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F" w:rsidRDefault="00295B1F" w:rsidP="00295B1F">
      <w:pPr>
        <w:autoSpaceDE w:val="0"/>
        <w:autoSpaceDN w:val="0"/>
        <w:adjustRightInd w:val="0"/>
        <w:ind w:left="4680"/>
        <w:jc w:val="center"/>
      </w:pPr>
      <w:r>
        <w:t>УТВЕРЖД</w:t>
      </w:r>
      <w:r w:rsidR="009A398D">
        <w:t>АЮ</w:t>
      </w:r>
    </w:p>
    <w:p w:rsidR="00295B1F" w:rsidRDefault="000A460F" w:rsidP="00295B1F">
      <w:pPr>
        <w:autoSpaceDE w:val="0"/>
        <w:autoSpaceDN w:val="0"/>
        <w:adjustRightInd w:val="0"/>
        <w:ind w:left="4680"/>
        <w:jc w:val="center"/>
      </w:pPr>
      <w:proofErr w:type="spellStart"/>
      <w:r>
        <w:t>И.о</w:t>
      </w:r>
      <w:proofErr w:type="spellEnd"/>
      <w:r>
        <w:t xml:space="preserve">. директора </w:t>
      </w:r>
      <w:r w:rsidR="00295B1F">
        <w:t>департамента транспорта, строительства и городской инфраструктуры Администрации городского округа "Город Архангельск"</w:t>
      </w:r>
    </w:p>
    <w:p w:rsidR="00295B1F" w:rsidRDefault="000A460F" w:rsidP="00295B1F">
      <w:pPr>
        <w:autoSpaceDE w:val="0"/>
        <w:autoSpaceDN w:val="0"/>
        <w:adjustRightInd w:val="0"/>
        <w:ind w:left="4680"/>
        <w:jc w:val="center"/>
      </w:pPr>
      <w:r>
        <w:t>А.Г</w:t>
      </w:r>
      <w:r w:rsidR="00295B1F">
        <w:t xml:space="preserve">. </w:t>
      </w:r>
      <w:r>
        <w:t>Злобин</w:t>
      </w:r>
    </w:p>
    <w:p w:rsidR="00295B1F" w:rsidRDefault="00295B1F" w:rsidP="00295B1F">
      <w:pPr>
        <w:autoSpaceDE w:val="0"/>
        <w:autoSpaceDN w:val="0"/>
        <w:adjustRightInd w:val="0"/>
        <w:ind w:left="4680"/>
        <w:jc w:val="center"/>
      </w:pPr>
    </w:p>
    <w:p w:rsidR="00295B1F" w:rsidRDefault="00295B1F" w:rsidP="00295B1F">
      <w:pPr>
        <w:autoSpaceDE w:val="0"/>
        <w:autoSpaceDN w:val="0"/>
        <w:adjustRightInd w:val="0"/>
        <w:ind w:left="4680"/>
        <w:jc w:val="center"/>
      </w:pPr>
      <w:r>
        <w:t>"</w:t>
      </w:r>
      <w:r w:rsidR="00205EEB">
        <w:t>28</w:t>
      </w:r>
      <w:r>
        <w:t xml:space="preserve">" </w:t>
      </w:r>
      <w:r w:rsidR="00205EEB">
        <w:t>января</w:t>
      </w:r>
      <w:r>
        <w:t xml:space="preserve"> </w:t>
      </w:r>
      <w:r w:rsidR="00D1342C">
        <w:t>2022</w:t>
      </w:r>
      <w:r>
        <w:t xml:space="preserve"> года</w:t>
      </w:r>
    </w:p>
    <w:p w:rsidR="00295B1F" w:rsidRDefault="00295B1F" w:rsidP="00295B1F">
      <w:pPr>
        <w:autoSpaceDE w:val="0"/>
        <w:autoSpaceDN w:val="0"/>
        <w:adjustRightInd w:val="0"/>
        <w:ind w:firstLine="720"/>
        <w:jc w:val="both"/>
      </w:pPr>
    </w:p>
    <w:p w:rsidR="00295B1F" w:rsidRPr="00256302" w:rsidRDefault="00295B1F" w:rsidP="00295B1F">
      <w:pPr>
        <w:autoSpaceDE w:val="0"/>
        <w:autoSpaceDN w:val="0"/>
        <w:adjustRightInd w:val="0"/>
        <w:jc w:val="center"/>
        <w:rPr>
          <w:b/>
        </w:rPr>
      </w:pPr>
      <w:r w:rsidRPr="00256302">
        <w:rPr>
          <w:b/>
        </w:rPr>
        <w:t>ПЕРЕЧЕНЬ</w:t>
      </w:r>
    </w:p>
    <w:p w:rsidR="00295B1F" w:rsidRDefault="00295B1F" w:rsidP="00295B1F">
      <w:pPr>
        <w:autoSpaceDE w:val="0"/>
        <w:autoSpaceDN w:val="0"/>
        <w:adjustRightInd w:val="0"/>
        <w:jc w:val="center"/>
        <w:rPr>
          <w:b/>
        </w:rPr>
      </w:pPr>
      <w:r w:rsidRPr="00F345B6">
        <w:rPr>
          <w:b/>
        </w:rPr>
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</w:t>
      </w:r>
    </w:p>
    <w:p w:rsidR="00295B1F" w:rsidRDefault="00295B1F" w:rsidP="00295B1F">
      <w:pPr>
        <w:autoSpaceDE w:val="0"/>
        <w:autoSpaceDN w:val="0"/>
        <w:adjustRightInd w:val="0"/>
        <w:jc w:val="center"/>
      </w:pPr>
      <w:r>
        <w:t>________</w:t>
      </w:r>
      <w:r w:rsidRPr="00295B1F">
        <w:rPr>
          <w:u w:val="single"/>
        </w:rPr>
        <w:t>Муниципальный контроль</w:t>
      </w:r>
      <w:r>
        <w:t xml:space="preserve"> </w:t>
      </w:r>
      <w:r w:rsidRPr="00295B1F">
        <w:rPr>
          <w:color w:val="000000"/>
          <w:u w:val="single"/>
        </w:rPr>
        <w:t xml:space="preserve">на автомобильном транспорте, городском наземном электрическом транспорте и </w:t>
      </w:r>
      <w:r w:rsidR="000A460F">
        <w:rPr>
          <w:color w:val="000000"/>
          <w:u w:val="single"/>
        </w:rPr>
        <w:t xml:space="preserve">в </w:t>
      </w:r>
      <w:r w:rsidRPr="00295B1F">
        <w:rPr>
          <w:color w:val="000000"/>
          <w:u w:val="single"/>
        </w:rPr>
        <w:t xml:space="preserve">дорожном хозяйстве </w:t>
      </w:r>
      <w:r w:rsidR="000A460F">
        <w:rPr>
          <w:color w:val="000000"/>
          <w:u w:val="single"/>
        </w:rPr>
        <w:br/>
      </w:r>
      <w:r w:rsidRPr="00295B1F">
        <w:rPr>
          <w:color w:val="000000"/>
          <w:u w:val="single"/>
        </w:rPr>
        <w:t xml:space="preserve">на территории городского округа "Город </w:t>
      </w:r>
      <w:r>
        <w:rPr>
          <w:color w:val="000000"/>
          <w:u w:val="single"/>
        </w:rPr>
        <w:t>А</w:t>
      </w:r>
      <w:r w:rsidRPr="00295B1F">
        <w:rPr>
          <w:color w:val="000000"/>
          <w:u w:val="single"/>
        </w:rPr>
        <w:t>рхангельск"</w:t>
      </w:r>
      <w:r>
        <w:t>____</w:t>
      </w:r>
    </w:p>
    <w:p w:rsidR="00295B1F" w:rsidRPr="00256302" w:rsidRDefault="00295B1F" w:rsidP="00295B1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256302">
        <w:rPr>
          <w:sz w:val="20"/>
          <w:szCs w:val="20"/>
        </w:rPr>
        <w:t xml:space="preserve">(наименование вида </w:t>
      </w:r>
      <w:r>
        <w:rPr>
          <w:sz w:val="20"/>
          <w:szCs w:val="20"/>
        </w:rPr>
        <w:t>муниципального контроля</w:t>
      </w:r>
      <w:r w:rsidRPr="00256302">
        <w:rPr>
          <w:sz w:val="20"/>
          <w:szCs w:val="20"/>
        </w:rPr>
        <w:t>)</w:t>
      </w:r>
    </w:p>
    <w:p w:rsidR="00295B1F" w:rsidRDefault="00295B1F" w:rsidP="00295B1F">
      <w:pPr>
        <w:autoSpaceDE w:val="0"/>
        <w:autoSpaceDN w:val="0"/>
        <w:adjustRightInd w:val="0"/>
        <w:ind w:firstLine="720"/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295B1F" w:rsidRPr="00CA6674" w:rsidTr="00295B1F">
        <w:tc>
          <w:tcPr>
            <w:tcW w:w="648" w:type="dxa"/>
          </w:tcPr>
          <w:p w:rsidR="00295B1F" w:rsidRPr="00CA6674" w:rsidRDefault="00295B1F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295B1F" w:rsidRPr="00CA6674" w:rsidRDefault="00295B1F" w:rsidP="007C17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A6674">
              <w:rPr>
                <w:sz w:val="24"/>
                <w:szCs w:val="24"/>
              </w:rPr>
              <w:t>Наименование и иные реквизиты (дата подписания, номер) нормативных правовых актов, устанавливающих обязательные требования, в виде гиперссылки на их тексты на официальном интернет-портале правовой информации (</w:t>
            </w:r>
            <w:hyperlink r:id="rId5" w:history="1">
              <w:r w:rsidRPr="00CA6674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CA6674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CA6674">
                <w:rPr>
                  <w:rStyle w:val="a4"/>
                  <w:sz w:val="24"/>
                  <w:szCs w:val="24"/>
                  <w:lang w:val="en-US"/>
                </w:rPr>
                <w:t>pravo</w:t>
              </w:r>
              <w:proofErr w:type="spellEnd"/>
              <w:r w:rsidRPr="00CA6674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CA6674">
                <w:rPr>
                  <w:rStyle w:val="a4"/>
                  <w:sz w:val="24"/>
                  <w:szCs w:val="24"/>
                  <w:lang w:val="en-US"/>
                </w:rPr>
                <w:t>gov</w:t>
              </w:r>
              <w:proofErr w:type="spellEnd"/>
              <w:r w:rsidRPr="00CA6674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CA667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A6674">
              <w:rPr>
                <w:sz w:val="24"/>
                <w:szCs w:val="24"/>
              </w:rPr>
              <w:t xml:space="preserve">), официальном информационном Интернет-портале </w:t>
            </w:r>
            <w:r w:rsidR="007C176E">
              <w:rPr>
                <w:sz w:val="24"/>
                <w:szCs w:val="24"/>
              </w:rPr>
              <w:t>городского округа</w:t>
            </w:r>
            <w:bookmarkStart w:id="0" w:name="_GoBack"/>
            <w:bookmarkEnd w:id="0"/>
            <w:r w:rsidRPr="00CA6674">
              <w:rPr>
                <w:sz w:val="24"/>
                <w:szCs w:val="24"/>
              </w:rPr>
              <w:br/>
              <w:t xml:space="preserve"> "Город Архангельск"</w:t>
            </w:r>
            <w:proofErr w:type="gramEnd"/>
          </w:p>
        </w:tc>
        <w:tc>
          <w:tcPr>
            <w:tcW w:w="2393" w:type="dxa"/>
          </w:tcPr>
          <w:p w:rsidR="00295B1F" w:rsidRPr="00CA6674" w:rsidRDefault="00295B1F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 xml:space="preserve">Ссылки </w:t>
            </w:r>
            <w:r w:rsidRPr="00CA6674">
              <w:rPr>
                <w:sz w:val="24"/>
                <w:szCs w:val="24"/>
              </w:rPr>
              <w:br/>
              <w:t>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2393" w:type="dxa"/>
          </w:tcPr>
          <w:p w:rsidR="00295B1F" w:rsidRPr="00CA6674" w:rsidRDefault="00295B1F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 xml:space="preserve">Ссылки </w:t>
            </w:r>
          </w:p>
          <w:p w:rsidR="00295B1F" w:rsidRPr="00CA6674" w:rsidRDefault="00295B1F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 xml:space="preserve">на положения нормативных правовых актов, предусматривающих установление административной ответственности </w:t>
            </w:r>
          </w:p>
          <w:p w:rsidR="00295B1F" w:rsidRPr="00CA6674" w:rsidRDefault="00295B1F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 xml:space="preserve">за несоблюдение обязательного требования </w:t>
            </w:r>
            <w:r w:rsidRPr="00CA6674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295B1F" w:rsidRPr="00CA6674" w:rsidTr="00295B1F">
        <w:tc>
          <w:tcPr>
            <w:tcW w:w="648" w:type="dxa"/>
          </w:tcPr>
          <w:p w:rsidR="00295B1F" w:rsidRPr="00CA6674" w:rsidRDefault="00295B1F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1</w:t>
            </w:r>
          </w:p>
        </w:tc>
        <w:tc>
          <w:tcPr>
            <w:tcW w:w="4137" w:type="dxa"/>
          </w:tcPr>
          <w:p w:rsidR="00295B1F" w:rsidRPr="00CA6674" w:rsidRDefault="00295B1F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295B1F" w:rsidRPr="00CA6674" w:rsidRDefault="00295B1F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295B1F" w:rsidRPr="00CA6674" w:rsidRDefault="00295B1F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4</w:t>
            </w:r>
          </w:p>
        </w:tc>
      </w:tr>
      <w:tr w:rsidR="00295B1F" w:rsidRPr="00CA6674" w:rsidTr="00295B1F">
        <w:tc>
          <w:tcPr>
            <w:tcW w:w="9571" w:type="dxa"/>
            <w:gridSpan w:val="4"/>
          </w:tcPr>
          <w:p w:rsidR="00295B1F" w:rsidRPr="00CA6674" w:rsidRDefault="00C3701B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1</w:t>
            </w:r>
            <w:r w:rsidR="00295B1F" w:rsidRPr="00CA6674">
              <w:rPr>
                <w:sz w:val="24"/>
                <w:szCs w:val="24"/>
              </w:rPr>
              <w:t>. Федеральные законы</w:t>
            </w:r>
          </w:p>
        </w:tc>
      </w:tr>
      <w:tr w:rsidR="00295B1F" w:rsidRPr="00CA6674" w:rsidTr="00295B1F">
        <w:tc>
          <w:tcPr>
            <w:tcW w:w="648" w:type="dxa"/>
          </w:tcPr>
          <w:p w:rsidR="00295B1F" w:rsidRPr="00CA6674" w:rsidRDefault="00295B1F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3D3F3F" w:rsidRPr="00AB098C" w:rsidRDefault="007C176E" w:rsidP="008470C4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6" w:tgtFrame="contents" w:history="1">
              <w:r w:rsidR="003D3F3F" w:rsidRPr="00AB098C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Федеральный закон от 10.12.1995 № 196-ФЗ</w:t>
              </w:r>
            </w:hyperlink>
          </w:p>
          <w:p w:rsidR="00295B1F" w:rsidRPr="00AB098C" w:rsidRDefault="003D3F3F" w:rsidP="008470C4">
            <w:pPr>
              <w:autoSpaceDE w:val="0"/>
              <w:autoSpaceDN w:val="0"/>
              <w:adjustRightInd w:val="0"/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r w:rsidRPr="00AB098C">
              <w:rPr>
                <w:rStyle w:val="a4"/>
                <w:color w:val="1C1CD6"/>
                <w:u w:val="none"/>
              </w:rPr>
              <w:t>О безопасности дорожного движения</w:t>
            </w:r>
          </w:p>
        </w:tc>
        <w:tc>
          <w:tcPr>
            <w:tcW w:w="2393" w:type="dxa"/>
          </w:tcPr>
          <w:p w:rsidR="00295B1F" w:rsidRPr="00CA6674" w:rsidRDefault="00590360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12, 13, 20</w:t>
            </w:r>
          </w:p>
        </w:tc>
        <w:tc>
          <w:tcPr>
            <w:tcW w:w="2393" w:type="dxa"/>
          </w:tcPr>
          <w:p w:rsidR="00295B1F" w:rsidRPr="00CA6674" w:rsidRDefault="00590360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Глава 12 КоАП РФ</w:t>
            </w:r>
          </w:p>
        </w:tc>
      </w:tr>
      <w:tr w:rsidR="00153A74" w:rsidRPr="00CA6674" w:rsidTr="00295B1F">
        <w:tc>
          <w:tcPr>
            <w:tcW w:w="648" w:type="dxa"/>
          </w:tcPr>
          <w:p w:rsidR="00153A74" w:rsidRPr="00CA6674" w:rsidRDefault="00153A74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133AA5" w:rsidRPr="00AB098C" w:rsidRDefault="007C176E" w:rsidP="008470C4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7" w:tgtFrame="contents" w:history="1">
              <w:r w:rsidR="00133AA5" w:rsidRPr="00AB098C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Федеральный закон от 08.11.2007 № 257-ФЗ</w:t>
              </w:r>
            </w:hyperlink>
          </w:p>
          <w:p w:rsidR="00153A74" w:rsidRPr="00AB098C" w:rsidRDefault="00133AA5" w:rsidP="008470C4">
            <w:pPr>
              <w:autoSpaceDE w:val="0"/>
              <w:autoSpaceDN w:val="0"/>
              <w:adjustRightInd w:val="0"/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r w:rsidRPr="00AB098C">
              <w:rPr>
                <w:rStyle w:val="a4"/>
                <w:color w:val="1C1CD6"/>
                <w:u w:val="none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2393" w:type="dxa"/>
          </w:tcPr>
          <w:p w:rsidR="00153A74" w:rsidRPr="00CA6674" w:rsidRDefault="00F16647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Статьи 17, 18, 19, 20, 21, 25, 26, 29, 30, 31</w:t>
            </w:r>
          </w:p>
        </w:tc>
        <w:tc>
          <w:tcPr>
            <w:tcW w:w="2393" w:type="dxa"/>
          </w:tcPr>
          <w:p w:rsidR="00153A74" w:rsidRPr="00CA6674" w:rsidRDefault="00F16647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Статьи 11.21 и 11.22, Глава 12 КоАП РФ</w:t>
            </w:r>
          </w:p>
        </w:tc>
      </w:tr>
      <w:tr w:rsidR="00371843" w:rsidRPr="00CA6674" w:rsidTr="00295B1F">
        <w:tc>
          <w:tcPr>
            <w:tcW w:w="648" w:type="dxa"/>
          </w:tcPr>
          <w:p w:rsidR="00371843" w:rsidRPr="00CA6674" w:rsidRDefault="00371843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133AA5" w:rsidRPr="00AB098C" w:rsidRDefault="007C176E" w:rsidP="008470C4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8" w:tgtFrame="contents" w:history="1">
              <w:r w:rsidR="00133AA5" w:rsidRPr="00AB098C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Федеральный закон от 08.11.2007 № 259-ФЗ</w:t>
              </w:r>
            </w:hyperlink>
          </w:p>
          <w:p w:rsidR="00133AA5" w:rsidRPr="00AB098C" w:rsidRDefault="00133AA5" w:rsidP="008470C4">
            <w:pPr>
              <w:autoSpaceDE w:val="0"/>
              <w:autoSpaceDN w:val="0"/>
              <w:adjustRightInd w:val="0"/>
              <w:rPr>
                <w:rStyle w:val="a4"/>
                <w:color w:val="1C1CD6"/>
                <w:u w:val="none"/>
              </w:rPr>
            </w:pPr>
            <w:r w:rsidRPr="00AB098C">
              <w:rPr>
                <w:rStyle w:val="a4"/>
                <w:color w:val="1C1CD6"/>
                <w:u w:val="none"/>
              </w:rPr>
              <w:t xml:space="preserve">Устав автомобильного транспорта и городского </w:t>
            </w:r>
            <w:r w:rsidRPr="00AB098C">
              <w:rPr>
                <w:rStyle w:val="a4"/>
                <w:color w:val="1C1CD6"/>
                <w:u w:val="none"/>
              </w:rPr>
              <w:lastRenderedPageBreak/>
              <w:t>наземного электрического транспорта</w:t>
            </w:r>
          </w:p>
        </w:tc>
        <w:tc>
          <w:tcPr>
            <w:tcW w:w="2393" w:type="dxa"/>
          </w:tcPr>
          <w:p w:rsidR="00371843" w:rsidRPr="00CA6674" w:rsidRDefault="00371843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71843" w:rsidRPr="00CA6674" w:rsidRDefault="00371843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736C4" w:rsidRPr="00CA6674" w:rsidTr="00295B1F">
        <w:tc>
          <w:tcPr>
            <w:tcW w:w="648" w:type="dxa"/>
          </w:tcPr>
          <w:p w:rsidR="008736C4" w:rsidRPr="00CA6674" w:rsidRDefault="008736C4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133AA5" w:rsidRPr="00AB098C" w:rsidRDefault="007C176E" w:rsidP="008470C4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9" w:tgtFrame="contents" w:history="1">
              <w:r w:rsidR="00133AA5" w:rsidRPr="00AB098C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Федеральный закон от 13.07.2015 № 220-ФЗ</w:t>
              </w:r>
            </w:hyperlink>
          </w:p>
          <w:p w:rsidR="008736C4" w:rsidRPr="00AB098C" w:rsidRDefault="00133AA5" w:rsidP="008470C4">
            <w:pPr>
              <w:spacing w:before="75" w:after="75"/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r w:rsidRPr="00AB098C">
              <w:rPr>
                <w:rStyle w:val="a4"/>
                <w:color w:val="1C1CD6"/>
                <w:u w:val="none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2393" w:type="dxa"/>
          </w:tcPr>
          <w:p w:rsidR="008736C4" w:rsidRPr="00CA6674" w:rsidRDefault="008C7FCF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4BC4">
              <w:rPr>
                <w:sz w:val="24"/>
                <w:szCs w:val="24"/>
              </w:rPr>
              <w:t>Статьи 14, 29, 35</w:t>
            </w:r>
          </w:p>
        </w:tc>
        <w:tc>
          <w:tcPr>
            <w:tcW w:w="2393" w:type="dxa"/>
          </w:tcPr>
          <w:p w:rsidR="008736C4" w:rsidRPr="00CA6674" w:rsidRDefault="008736C4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169B4" w:rsidRPr="00CA6674" w:rsidTr="00295B1F">
        <w:tc>
          <w:tcPr>
            <w:tcW w:w="648" w:type="dxa"/>
          </w:tcPr>
          <w:p w:rsidR="009169B4" w:rsidRPr="00CA6674" w:rsidRDefault="009169B4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9169B4" w:rsidRPr="00CA6674" w:rsidRDefault="009169B4" w:rsidP="009169B4">
            <w:pPr>
              <w:spacing w:before="75" w:after="75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169B4" w:rsidRPr="00CA6674" w:rsidRDefault="009169B4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9169B4" w:rsidRPr="00CA6674" w:rsidRDefault="009169B4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95B1F" w:rsidRPr="00CA6674" w:rsidTr="00295B1F">
        <w:tc>
          <w:tcPr>
            <w:tcW w:w="9571" w:type="dxa"/>
            <w:gridSpan w:val="4"/>
          </w:tcPr>
          <w:p w:rsidR="00295B1F" w:rsidRPr="00CA6674" w:rsidRDefault="00C3701B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2</w:t>
            </w:r>
            <w:r w:rsidR="00295B1F" w:rsidRPr="00CA6674">
              <w:rPr>
                <w:sz w:val="24"/>
                <w:szCs w:val="24"/>
              </w:rPr>
              <w:t xml:space="preserve">. Нормативные правовые акты Президента Российской Федерации </w:t>
            </w:r>
            <w:r w:rsidR="00295B1F" w:rsidRPr="00CA6674">
              <w:rPr>
                <w:sz w:val="24"/>
                <w:szCs w:val="24"/>
              </w:rPr>
              <w:br/>
              <w:t>и Правительства Российской Федерации</w:t>
            </w:r>
          </w:p>
        </w:tc>
      </w:tr>
      <w:tr w:rsidR="008E0C51" w:rsidRPr="00CA6674" w:rsidTr="00295B1F">
        <w:tc>
          <w:tcPr>
            <w:tcW w:w="648" w:type="dxa"/>
          </w:tcPr>
          <w:p w:rsidR="008E0C51" w:rsidRPr="00CA6674" w:rsidRDefault="008E0C51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133AA5" w:rsidRPr="00AB098C" w:rsidRDefault="007C176E" w:rsidP="008470C4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10" w:tgtFrame="contents" w:history="1">
              <w:r w:rsidR="00133AA5" w:rsidRPr="00AB098C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Приказ Министерства транспорта Российской Федерации от 05.06.2019 № 167</w:t>
              </w:r>
            </w:hyperlink>
          </w:p>
          <w:p w:rsidR="00C33A02" w:rsidRPr="00AB098C" w:rsidRDefault="00133AA5" w:rsidP="008470C4">
            <w:pPr>
              <w:autoSpaceDE w:val="0"/>
              <w:autoSpaceDN w:val="0"/>
              <w:adjustRightInd w:val="0"/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r w:rsidRPr="00AB098C">
              <w:rPr>
                <w:rStyle w:val="a4"/>
                <w:color w:val="1C1CD6"/>
                <w:u w:val="none"/>
              </w:rPr>
              <w:t>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</w:t>
            </w:r>
          </w:p>
        </w:tc>
        <w:tc>
          <w:tcPr>
            <w:tcW w:w="2393" w:type="dxa"/>
          </w:tcPr>
          <w:p w:rsidR="008E0C51" w:rsidRPr="00CA6674" w:rsidRDefault="00254C46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393" w:type="dxa"/>
          </w:tcPr>
          <w:p w:rsidR="008E0C51" w:rsidRPr="00CA6674" w:rsidRDefault="008E0C51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25CD9" w:rsidRPr="00CA6674" w:rsidTr="00295B1F">
        <w:tc>
          <w:tcPr>
            <w:tcW w:w="648" w:type="dxa"/>
          </w:tcPr>
          <w:p w:rsidR="00E25CD9" w:rsidRPr="00CA6674" w:rsidRDefault="00E25CD9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133AA5" w:rsidRPr="00AB098C" w:rsidRDefault="007C176E" w:rsidP="008470C4">
            <w:pPr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hyperlink r:id="rId11" w:tgtFrame="contents" w:history="1">
              <w:r w:rsidR="00133AA5" w:rsidRPr="00AB098C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Постановление Правительства Российской Федерации от 01.10.2020 № 1586</w:t>
              </w:r>
            </w:hyperlink>
          </w:p>
          <w:p w:rsidR="00E25CD9" w:rsidRPr="00AB098C" w:rsidRDefault="00133AA5" w:rsidP="008470C4">
            <w:pPr>
              <w:autoSpaceDE w:val="0"/>
              <w:autoSpaceDN w:val="0"/>
              <w:adjustRightInd w:val="0"/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r w:rsidRPr="00AB098C">
              <w:rPr>
                <w:rStyle w:val="a4"/>
                <w:color w:val="1C1CD6"/>
                <w:u w:val="none"/>
              </w:rPr>
              <w:t>Об утверждении Правил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393" w:type="dxa"/>
          </w:tcPr>
          <w:p w:rsidR="00E25CD9" w:rsidRPr="00E25CD9" w:rsidRDefault="00E25CD9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393" w:type="dxa"/>
          </w:tcPr>
          <w:p w:rsidR="00E25CD9" w:rsidRPr="00CA6674" w:rsidRDefault="00E25CD9" w:rsidP="005938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</w:t>
            </w:r>
            <w:r w:rsidR="00371843">
              <w:rPr>
                <w:sz w:val="24"/>
                <w:szCs w:val="24"/>
              </w:rPr>
              <w:t>11.23, 11.24, 11.31-</w:t>
            </w:r>
            <w:r>
              <w:rPr>
                <w:sz w:val="24"/>
                <w:szCs w:val="24"/>
              </w:rPr>
              <w:t>11.33</w:t>
            </w:r>
            <w:r w:rsidR="0088651B">
              <w:rPr>
                <w:sz w:val="24"/>
                <w:szCs w:val="24"/>
              </w:rPr>
              <w:t xml:space="preserve"> КоАП РФ</w:t>
            </w:r>
          </w:p>
        </w:tc>
      </w:tr>
      <w:tr w:rsidR="00E25CD9" w:rsidRPr="00CA6674" w:rsidTr="00295B1F">
        <w:tc>
          <w:tcPr>
            <w:tcW w:w="9571" w:type="dxa"/>
            <w:gridSpan w:val="4"/>
          </w:tcPr>
          <w:p w:rsidR="00E25CD9" w:rsidRPr="00CA6674" w:rsidRDefault="00E25CD9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3. Нормативные правовые акты федеральных органов исполнительной власти</w:t>
            </w:r>
          </w:p>
        </w:tc>
      </w:tr>
      <w:tr w:rsidR="00E25CD9" w:rsidRPr="00CA6674" w:rsidTr="00295B1F">
        <w:tc>
          <w:tcPr>
            <w:tcW w:w="648" w:type="dxa"/>
          </w:tcPr>
          <w:p w:rsidR="00E25CD9" w:rsidRPr="00CA6674" w:rsidRDefault="00E25CD9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AB098C" w:rsidRPr="00AB098C" w:rsidRDefault="007C176E" w:rsidP="008470C4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12" w:tgtFrame="contents" w:history="1">
              <w:r w:rsidR="00AB098C" w:rsidRPr="00AB098C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Приказ Министерства транспорта Российской Федерации от 30.04.2021 № 145</w:t>
              </w:r>
            </w:hyperlink>
          </w:p>
          <w:p w:rsidR="00E25CD9" w:rsidRPr="00AB098C" w:rsidRDefault="00AB098C" w:rsidP="008470C4">
            <w:pPr>
              <w:autoSpaceDE w:val="0"/>
              <w:autoSpaceDN w:val="0"/>
              <w:adjustRightInd w:val="0"/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r w:rsidRPr="00AB098C">
              <w:rPr>
                <w:rStyle w:val="a4"/>
                <w:color w:val="1C1CD6"/>
                <w:u w:val="none"/>
              </w:rPr>
              <w:t>Об утверждении Правил обеспечения безопасности перевозок автомобильным транспортом и городским наземным электрическим транспортом</w:t>
            </w:r>
          </w:p>
        </w:tc>
        <w:tc>
          <w:tcPr>
            <w:tcW w:w="2393" w:type="dxa"/>
          </w:tcPr>
          <w:p w:rsidR="00E25CD9" w:rsidRPr="00CA6674" w:rsidRDefault="00371843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полном объеме</w:t>
            </w:r>
          </w:p>
        </w:tc>
        <w:tc>
          <w:tcPr>
            <w:tcW w:w="2393" w:type="dxa"/>
          </w:tcPr>
          <w:p w:rsidR="00E25CD9" w:rsidRPr="00CA6674" w:rsidRDefault="0088651B" w:rsidP="008865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12.31.1 КоАП РФ</w:t>
            </w:r>
          </w:p>
        </w:tc>
      </w:tr>
      <w:tr w:rsidR="00F97AC4" w:rsidRPr="00CA6674" w:rsidTr="00295B1F">
        <w:tc>
          <w:tcPr>
            <w:tcW w:w="648" w:type="dxa"/>
          </w:tcPr>
          <w:p w:rsidR="00F97AC4" w:rsidRPr="00CA6674" w:rsidRDefault="00F97AC4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F97AC4" w:rsidRPr="00F97AC4" w:rsidRDefault="00F97AC4" w:rsidP="00F97AC4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13" w:tgtFrame="contents" w:history="1">
              <w:r w:rsidRPr="00F97AC4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Постановление Правительства Российской Федерации от 01.10.2020 № 1586</w:t>
              </w:r>
            </w:hyperlink>
          </w:p>
          <w:p w:rsidR="00F97AC4" w:rsidRPr="00F97AC4" w:rsidRDefault="00F97AC4" w:rsidP="00F97AC4">
            <w:pPr>
              <w:rPr>
                <w:rStyle w:val="a4"/>
                <w:b/>
                <w:bCs/>
                <w:color w:val="1C1CD6"/>
                <w:u w:val="none"/>
              </w:rPr>
            </w:pPr>
            <w:r w:rsidRPr="00F97AC4">
              <w:rPr>
                <w:rStyle w:val="a4"/>
                <w:color w:val="1C1CD6"/>
                <w:u w:val="none"/>
              </w:rPr>
              <w:t>Об утверждении Правил перевозок пассажиров и багажа автомобильным транспортом и городским наземным электрическим транспортом</w:t>
            </w:r>
          </w:p>
          <w:p w:rsidR="00F97AC4" w:rsidRDefault="00F97AC4" w:rsidP="008470C4"/>
        </w:tc>
        <w:tc>
          <w:tcPr>
            <w:tcW w:w="2393" w:type="dxa"/>
          </w:tcPr>
          <w:p w:rsidR="00F97AC4" w:rsidRDefault="00F97AC4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97AC4" w:rsidRDefault="00F97AC4" w:rsidP="008865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25CD9" w:rsidRPr="00CA6674" w:rsidTr="00295B1F">
        <w:tc>
          <w:tcPr>
            <w:tcW w:w="9571" w:type="dxa"/>
            <w:gridSpan w:val="4"/>
          </w:tcPr>
          <w:p w:rsidR="00E25CD9" w:rsidRPr="00CA6674" w:rsidRDefault="00E25CD9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lastRenderedPageBreak/>
              <w:t>5. Законы и иные нормативные правовые акты Архангельской области</w:t>
            </w:r>
          </w:p>
        </w:tc>
      </w:tr>
      <w:tr w:rsidR="00E25CD9" w:rsidRPr="00CA6674" w:rsidTr="00295B1F">
        <w:tc>
          <w:tcPr>
            <w:tcW w:w="648" w:type="dxa"/>
          </w:tcPr>
          <w:p w:rsidR="00E25CD9" w:rsidRPr="00CA6674" w:rsidRDefault="00E25CD9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2104A9" w:rsidRPr="002104A9" w:rsidRDefault="007C176E" w:rsidP="002104A9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14" w:tgtFrame="contents" w:history="1">
              <w:r w:rsidR="002104A9" w:rsidRPr="002104A9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Областной закон Архангельской области от 30.05.2014 № 130-8-ОЗ</w:t>
              </w:r>
            </w:hyperlink>
          </w:p>
          <w:p w:rsidR="00E25CD9" w:rsidRPr="002104A9" w:rsidRDefault="002104A9" w:rsidP="002104A9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r w:rsidRPr="002104A9">
              <w:rPr>
                <w:rStyle w:val="a4"/>
                <w:color w:val="1C1CD6"/>
                <w:u w:val="none"/>
              </w:rPr>
              <w:t>Об организации транспортного обслуживания населения автомобильным транспортом общего пользования в Архангельской области</w:t>
            </w:r>
          </w:p>
        </w:tc>
        <w:tc>
          <w:tcPr>
            <w:tcW w:w="2393" w:type="dxa"/>
          </w:tcPr>
          <w:p w:rsidR="00E25CD9" w:rsidRPr="00CA6674" w:rsidRDefault="00391EBD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6, 7, 8</w:t>
            </w:r>
          </w:p>
        </w:tc>
        <w:tc>
          <w:tcPr>
            <w:tcW w:w="2393" w:type="dxa"/>
          </w:tcPr>
          <w:p w:rsidR="00E25CD9" w:rsidRPr="00CA6674" w:rsidRDefault="00E25CD9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25CD9" w:rsidRPr="00CA6674" w:rsidTr="00295B1F">
        <w:tc>
          <w:tcPr>
            <w:tcW w:w="9571" w:type="dxa"/>
            <w:gridSpan w:val="4"/>
          </w:tcPr>
          <w:p w:rsidR="00E25CD9" w:rsidRPr="00CA6674" w:rsidRDefault="00E25CD9" w:rsidP="00F3729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6674">
              <w:rPr>
                <w:sz w:val="24"/>
                <w:szCs w:val="24"/>
              </w:rPr>
              <w:t>6. Муниципальные нормативные правовые акты</w:t>
            </w:r>
          </w:p>
        </w:tc>
      </w:tr>
      <w:tr w:rsidR="00E25CD9" w:rsidRPr="00CA6674" w:rsidTr="00295B1F">
        <w:tc>
          <w:tcPr>
            <w:tcW w:w="648" w:type="dxa"/>
          </w:tcPr>
          <w:p w:rsidR="00E25CD9" w:rsidRPr="00CA6674" w:rsidRDefault="00E25CD9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2104A9" w:rsidRPr="002104A9" w:rsidRDefault="007C176E" w:rsidP="002104A9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15" w:tgtFrame="contents" w:history="1">
              <w:r w:rsidR="002104A9" w:rsidRPr="002104A9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Постановление Администрации муниципального образования г. Архангельска от 21.10.2016 № 1179</w:t>
              </w:r>
            </w:hyperlink>
          </w:p>
          <w:p w:rsidR="00E25CD9" w:rsidRPr="002104A9" w:rsidRDefault="002104A9" w:rsidP="002104A9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r w:rsidRPr="002104A9">
              <w:rPr>
                <w:rStyle w:val="a4"/>
                <w:color w:val="1C1CD6"/>
                <w:u w:val="none"/>
              </w:rPr>
              <w:t>Об утверждении Порядка организации транспортного обслуживания по муниципальным маршрутам регулярных автобусных перевозок на территории муниципального образования "Город Архангельск"</w:t>
            </w:r>
          </w:p>
        </w:tc>
        <w:tc>
          <w:tcPr>
            <w:tcW w:w="2393" w:type="dxa"/>
          </w:tcPr>
          <w:p w:rsidR="00E25CD9" w:rsidRPr="00CA6674" w:rsidRDefault="002524CA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полном объеме</w:t>
            </w:r>
          </w:p>
        </w:tc>
        <w:tc>
          <w:tcPr>
            <w:tcW w:w="2393" w:type="dxa"/>
          </w:tcPr>
          <w:p w:rsidR="00E25CD9" w:rsidRPr="00CA6674" w:rsidRDefault="00E25CD9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2524CA" w:rsidRPr="00CA6674" w:rsidTr="00295B1F">
        <w:tc>
          <w:tcPr>
            <w:tcW w:w="648" w:type="dxa"/>
          </w:tcPr>
          <w:p w:rsidR="002524CA" w:rsidRPr="00CA6674" w:rsidRDefault="002524CA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2104A9" w:rsidRPr="002104A9" w:rsidRDefault="007C176E" w:rsidP="002104A9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16" w:tgtFrame="contents" w:history="1">
              <w:r w:rsidR="002104A9" w:rsidRPr="002104A9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Постановление Мэрии г. Архангельска от 31.12.2015 № 180</w:t>
              </w:r>
            </w:hyperlink>
          </w:p>
          <w:p w:rsidR="002524CA" w:rsidRPr="002104A9" w:rsidRDefault="002104A9" w:rsidP="002104A9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r w:rsidRPr="002104A9">
              <w:rPr>
                <w:rStyle w:val="a4"/>
                <w:color w:val="1C1CD6"/>
                <w:u w:val="none"/>
              </w:rPr>
              <w:t>Об утверждении Реестра муниципальных маршрутов регулярных перевозок на территории муниципального образования "Город Архангельск"</w:t>
            </w:r>
          </w:p>
        </w:tc>
        <w:tc>
          <w:tcPr>
            <w:tcW w:w="2393" w:type="dxa"/>
          </w:tcPr>
          <w:p w:rsidR="002524CA" w:rsidRDefault="00D86252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полном объеме</w:t>
            </w:r>
          </w:p>
        </w:tc>
        <w:tc>
          <w:tcPr>
            <w:tcW w:w="2393" w:type="dxa"/>
          </w:tcPr>
          <w:p w:rsidR="002524CA" w:rsidRPr="00CA6674" w:rsidRDefault="002524CA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86252" w:rsidRPr="00CA6674" w:rsidTr="00295B1F">
        <w:tc>
          <w:tcPr>
            <w:tcW w:w="648" w:type="dxa"/>
          </w:tcPr>
          <w:p w:rsidR="00D86252" w:rsidRPr="00CA6674" w:rsidRDefault="00D86252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2104A9" w:rsidRPr="002104A9" w:rsidRDefault="007C176E" w:rsidP="002104A9">
            <w:pPr>
              <w:rPr>
                <w:rStyle w:val="a4"/>
                <w:b/>
                <w:bCs/>
                <w:color w:val="1C1CD6"/>
                <w:u w:val="none"/>
              </w:rPr>
            </w:pPr>
            <w:hyperlink r:id="rId17" w:tgtFrame="contents" w:history="1">
              <w:r w:rsidR="002104A9" w:rsidRPr="002104A9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Решение городской Думы г. Архангельска от 20.09.2017 № 559</w:t>
              </w:r>
            </w:hyperlink>
          </w:p>
          <w:p w:rsidR="00D86252" w:rsidRPr="002104A9" w:rsidRDefault="002104A9" w:rsidP="002104A9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r w:rsidRPr="002104A9">
              <w:rPr>
                <w:rStyle w:val="a4"/>
                <w:color w:val="1C1CD6"/>
                <w:u w:val="none"/>
              </w:rPr>
              <w:t>Об утверждении Правил пользования автомобильным транспортом, осуществляющим перевозки пассажиров по муниципальным маршрутам регулярных перевозок на территории муниципального образования "Город Архангельск"</w:t>
            </w:r>
          </w:p>
        </w:tc>
        <w:tc>
          <w:tcPr>
            <w:tcW w:w="2393" w:type="dxa"/>
          </w:tcPr>
          <w:p w:rsidR="00D86252" w:rsidRDefault="00D86252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полном объеме</w:t>
            </w:r>
          </w:p>
        </w:tc>
        <w:tc>
          <w:tcPr>
            <w:tcW w:w="2393" w:type="dxa"/>
          </w:tcPr>
          <w:p w:rsidR="00D86252" w:rsidRPr="00CA6674" w:rsidRDefault="00D86252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8470C4" w:rsidRPr="00CA6674" w:rsidTr="00295B1F">
        <w:tc>
          <w:tcPr>
            <w:tcW w:w="648" w:type="dxa"/>
          </w:tcPr>
          <w:p w:rsidR="008470C4" w:rsidRPr="00CA6674" w:rsidRDefault="008470C4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37" w:type="dxa"/>
          </w:tcPr>
          <w:p w:rsidR="00F97AC4" w:rsidRPr="00F97AC4" w:rsidRDefault="00F97AC4" w:rsidP="00F97AC4">
            <w:pPr>
              <w:rPr>
                <w:rStyle w:val="a4"/>
                <w:rFonts w:ascii="Tahoma" w:hAnsi="Tahoma" w:cs="Tahoma"/>
                <w:b/>
                <w:bCs/>
                <w:color w:val="1C1CD6"/>
                <w:sz w:val="16"/>
                <w:szCs w:val="16"/>
                <w:u w:val="none"/>
              </w:rPr>
            </w:pPr>
            <w:hyperlink r:id="rId18" w:tgtFrame="contents" w:history="1">
              <w:r w:rsidRPr="00F97AC4">
                <w:rPr>
                  <w:rStyle w:val="a4"/>
                  <w:rFonts w:ascii="Tahoma" w:hAnsi="Tahoma" w:cs="Tahoma"/>
                  <w:b/>
                  <w:bCs/>
                  <w:color w:val="1C1CD6"/>
                  <w:sz w:val="16"/>
                  <w:szCs w:val="16"/>
                  <w:u w:val="none"/>
                </w:rPr>
                <w:t>Решение городской Думы г. Архангельска от 01.12.2021 № 482</w:t>
              </w:r>
            </w:hyperlink>
          </w:p>
          <w:p w:rsidR="00F97AC4" w:rsidRPr="00F97AC4" w:rsidRDefault="008470C4" w:rsidP="00F97AC4">
            <w:pPr>
              <w:autoSpaceDE w:val="0"/>
              <w:autoSpaceDN w:val="0"/>
              <w:adjustRightInd w:val="0"/>
              <w:jc w:val="both"/>
              <w:rPr>
                <w:rStyle w:val="a4"/>
                <w:color w:val="1C1CD6"/>
                <w:u w:val="none"/>
              </w:rPr>
            </w:pPr>
            <w:r w:rsidRPr="00F97AC4">
              <w:rPr>
                <w:rStyle w:val="a4"/>
                <w:color w:val="1C1CD6"/>
                <w:u w:val="none"/>
              </w:rPr>
      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</w:t>
            </w:r>
            <w:r w:rsidRPr="00F97AC4">
              <w:rPr>
                <w:rStyle w:val="a4"/>
                <w:color w:val="1C1CD6"/>
                <w:u w:val="none"/>
              </w:rPr>
              <w:lastRenderedPageBreak/>
              <w:t>"Город Архангельск"</w:t>
            </w:r>
          </w:p>
        </w:tc>
        <w:tc>
          <w:tcPr>
            <w:tcW w:w="2393" w:type="dxa"/>
          </w:tcPr>
          <w:p w:rsidR="008470C4" w:rsidRDefault="00E779FA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полном объеме</w:t>
            </w:r>
          </w:p>
        </w:tc>
        <w:tc>
          <w:tcPr>
            <w:tcW w:w="2393" w:type="dxa"/>
          </w:tcPr>
          <w:p w:rsidR="008470C4" w:rsidRPr="00CA6674" w:rsidRDefault="008470C4" w:rsidP="00F372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B24BE" w:rsidRDefault="00CB24BE" w:rsidP="00CB24BE">
      <w:pPr>
        <w:ind w:firstLine="709"/>
        <w:jc w:val="both"/>
        <w:rPr>
          <w:highlight w:val="yellow"/>
        </w:rPr>
      </w:pPr>
      <w:r w:rsidRPr="008F388F">
        <w:rPr>
          <w:b/>
        </w:rPr>
        <w:lastRenderedPageBreak/>
        <w:t>Категории лиц, обязанных соблюдать обязательные требования</w:t>
      </w:r>
      <w:r>
        <w:rPr>
          <w:b/>
        </w:rPr>
        <w:t>:</w:t>
      </w:r>
    </w:p>
    <w:p w:rsidR="00CB24BE" w:rsidRPr="00CB24BE" w:rsidRDefault="00CB24BE" w:rsidP="00CB24BE">
      <w:pPr>
        <w:ind w:firstLine="709"/>
        <w:jc w:val="both"/>
      </w:pPr>
      <w:r w:rsidRPr="00CB24BE">
        <w:t>Юридические лица, индивидуальные предприниматели, осуществляющие и (или) планирующие осуществлять:</w:t>
      </w:r>
    </w:p>
    <w:p w:rsidR="00CB24BE" w:rsidRPr="000A460F" w:rsidRDefault="00CB24BE" w:rsidP="00CB24BE">
      <w:pPr>
        <w:ind w:firstLine="709"/>
        <w:jc w:val="both"/>
      </w:pPr>
      <w:r w:rsidRPr="000A460F">
        <w:t xml:space="preserve">деятельность </w:t>
      </w:r>
      <w:r w:rsidRPr="000A460F">
        <w:rPr>
          <w:color w:val="000000"/>
        </w:rPr>
        <w:t xml:space="preserve">по строительству, капитальному ремонту, содержанию и ремонту дорожной инфраструктуры на территории городского округа "Город Архангельск". Вид экономической деятельности по </w:t>
      </w:r>
      <w:r w:rsidRPr="000A460F">
        <w:t>ОКВЭД;</w:t>
      </w:r>
    </w:p>
    <w:p w:rsidR="00CB24BE" w:rsidRDefault="00CB24BE" w:rsidP="00CB24BE">
      <w:pPr>
        <w:ind w:firstLine="709"/>
        <w:jc w:val="both"/>
      </w:pPr>
      <w:r w:rsidRPr="00CB24BE">
        <w:t>деятельность по осуществлению регулярных автобусных перевозок по муниципальным маршрутам</w:t>
      </w:r>
      <w:r w:rsidRPr="00CB24BE">
        <w:rPr>
          <w:color w:val="000000"/>
        </w:rPr>
        <w:t xml:space="preserve"> на территории городского округа "Город Архангельск"</w:t>
      </w:r>
      <w:r w:rsidRPr="00CB24BE">
        <w:t>. Вид экономической деятельности по ОКВЭД 49.3</w:t>
      </w:r>
    </w:p>
    <w:p w:rsidR="00F55BB2" w:rsidRDefault="00F55BB2" w:rsidP="00CB24BE">
      <w:pPr>
        <w:ind w:firstLine="709"/>
        <w:jc w:val="both"/>
      </w:pPr>
    </w:p>
    <w:p w:rsidR="00A53F68" w:rsidRDefault="00F55BB2" w:rsidP="00E779FA">
      <w:pPr>
        <w:ind w:firstLine="709"/>
        <w:jc w:val="both"/>
        <w:rPr>
          <w:b/>
        </w:rPr>
      </w:pPr>
      <w:r w:rsidRPr="008F388F">
        <w:rPr>
          <w:b/>
        </w:rPr>
        <w:t>Наименование и иные реквизиты руководства по соблюдению обязательных требований</w:t>
      </w:r>
      <w:r w:rsidR="00A53F68">
        <w:rPr>
          <w:b/>
        </w:rPr>
        <w:t>:</w:t>
      </w:r>
    </w:p>
    <w:p w:rsidR="00E779FA" w:rsidRPr="00E779FA" w:rsidRDefault="00A53F68" w:rsidP="00E779FA">
      <w:pPr>
        <w:ind w:firstLine="709"/>
        <w:jc w:val="both"/>
      </w:pPr>
      <w:r w:rsidRPr="00A53F68">
        <w:t xml:space="preserve">Руководство </w:t>
      </w:r>
      <w:r w:rsidRPr="00A53F68">
        <w:t>по соблюдению обязательных требований</w:t>
      </w:r>
      <w:r w:rsidR="00E779FA">
        <w:t xml:space="preserve"> </w:t>
      </w:r>
      <w:r w:rsidR="00E779FA" w:rsidRPr="00E779FA">
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"Город Архангельск"</w:t>
      </w:r>
      <w:r w:rsidR="00E779FA">
        <w:t xml:space="preserve">, утвержден Главой городского округа "Город Архангельск" </w:t>
      </w:r>
      <w:proofErr w:type="spellStart"/>
      <w:r w:rsidR="00E779FA">
        <w:t>Моревым</w:t>
      </w:r>
      <w:proofErr w:type="spellEnd"/>
      <w:r w:rsidR="00E779FA">
        <w:t xml:space="preserve"> Д.А. от 29.09.2023.</w:t>
      </w:r>
    </w:p>
    <w:p w:rsidR="00F55BB2" w:rsidRDefault="00F55BB2" w:rsidP="00CB24BE">
      <w:pPr>
        <w:ind w:firstLine="709"/>
        <w:jc w:val="both"/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70C4" w:rsidRPr="008470C4" w:rsidTr="00C71E2A">
        <w:trPr>
          <w:jc w:val="center"/>
        </w:trPr>
        <w:tc>
          <w:tcPr>
            <w:tcW w:w="9571" w:type="dxa"/>
          </w:tcPr>
          <w:p w:rsidR="00A53F68" w:rsidRPr="00A53F68" w:rsidRDefault="008470C4" w:rsidP="00A53F68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SimSun"/>
                <w:b/>
                <w:sz w:val="24"/>
                <w:szCs w:val="24"/>
                <w:lang w:eastAsia="zh-CN"/>
              </w:rPr>
            </w:pPr>
            <w:proofErr w:type="gramStart"/>
            <w:r w:rsidRPr="00A53F68">
              <w:rPr>
                <w:rFonts w:eastAsia="SimSun"/>
                <w:b/>
                <w:sz w:val="24"/>
                <w:szCs w:val="24"/>
                <w:lang w:eastAsia="zh-CN"/>
              </w:rPr>
              <w:t>Проверочный лист утвержден</w:t>
            </w:r>
            <w:r w:rsidR="00A53F68" w:rsidRPr="00A53F68">
              <w:rPr>
                <w:rFonts w:eastAsia="SimSun"/>
                <w:b/>
                <w:sz w:val="24"/>
                <w:szCs w:val="24"/>
                <w:lang w:eastAsia="zh-CN"/>
              </w:rPr>
              <w:t>, постановлением Администрации городского округа "Город Архангельск" от 18.03.2022 № 556</w:t>
            </w:r>
            <w:r w:rsidRPr="00A53F68">
              <w:rPr>
                <w:rFonts w:eastAsia="SimSun"/>
                <w:b/>
                <w:sz w:val="24"/>
                <w:szCs w:val="24"/>
                <w:lang w:eastAsia="zh-CN"/>
              </w:rPr>
              <w:t xml:space="preserve"> </w:t>
            </w:r>
            <w:r w:rsidR="00A53F68" w:rsidRPr="00A53F68">
              <w:rPr>
                <w:rFonts w:eastAsia="SimSun"/>
                <w:b/>
                <w:sz w:val="24"/>
                <w:szCs w:val="24"/>
                <w:lang w:eastAsia="zh-CN"/>
              </w:rPr>
              <w:t>"Об утверждении списка контрольных вопросов</w:t>
            </w:r>
            <w:r w:rsidR="00A53F68" w:rsidRPr="00A53F68">
              <w:rPr>
                <w:rFonts w:eastAsia="SimSun"/>
                <w:b/>
                <w:sz w:val="24"/>
                <w:szCs w:val="24"/>
                <w:lang w:eastAsia="zh-CN"/>
              </w:rPr>
              <w:t xml:space="preserve">, </w:t>
            </w:r>
            <w:r w:rsidR="00A53F68" w:rsidRPr="00A53F68">
              <w:rPr>
                <w:rFonts w:eastAsia="SimSun"/>
                <w:b/>
                <w:sz w:val="24"/>
                <w:szCs w:val="24"/>
                <w:lang w:eastAsia="zh-CN"/>
              </w:rPr>
              <w:t>ответы на которые свидетельствуют о соблюдении или несоблюдении контролируемым лицом обязательных требований), используемых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"Город Архангельск"</w:t>
            </w:r>
            <w:proofErr w:type="gramEnd"/>
          </w:p>
        </w:tc>
      </w:tr>
      <w:tr w:rsidR="008470C4" w:rsidRPr="008470C4" w:rsidTr="00C71E2A">
        <w:trPr>
          <w:jc w:val="center"/>
        </w:trPr>
        <w:tc>
          <w:tcPr>
            <w:tcW w:w="9571" w:type="dxa"/>
            <w:tcBorders>
              <w:top w:val="single" w:sz="4" w:space="0" w:color="auto"/>
            </w:tcBorders>
          </w:tcPr>
          <w:p w:rsidR="008470C4" w:rsidRPr="008470C4" w:rsidRDefault="008470C4" w:rsidP="008470C4">
            <w:pPr>
              <w:autoSpaceDE w:val="0"/>
              <w:autoSpaceDN w:val="0"/>
              <w:adjustRightInd w:val="0"/>
              <w:rPr>
                <w:rFonts w:eastAsia="SimSun"/>
                <w:sz w:val="24"/>
                <w:szCs w:val="24"/>
                <w:lang w:eastAsia="zh-CN"/>
              </w:rPr>
            </w:pPr>
            <w:r w:rsidRPr="008470C4">
              <w:rPr>
                <w:rFonts w:eastAsia="SimSun"/>
                <w:sz w:val="20"/>
                <w:szCs w:val="20"/>
                <w:lang w:eastAsia="zh-CN"/>
              </w:rPr>
              <w:t xml:space="preserve">(реквизиты </w:t>
            </w:r>
            <w:r w:rsidRPr="008470C4">
              <w:rPr>
                <w:rFonts w:eastAsiaTheme="minorHAnsi"/>
                <w:sz w:val="20"/>
                <w:szCs w:val="20"/>
                <w:lang w:eastAsia="en-US"/>
              </w:rPr>
              <w:t xml:space="preserve">постановления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Администрации городского округа "Город Архангельск"</w:t>
            </w:r>
            <w:r w:rsidRPr="008470C4">
              <w:rPr>
                <w:rFonts w:eastAsia="SimSun"/>
                <w:sz w:val="20"/>
                <w:szCs w:val="20"/>
                <w:lang w:eastAsia="zh-CN"/>
              </w:rPr>
              <w:t xml:space="preserve"> об утверждении проверочного листа; только для муниципального контроля; приводится в виде гиперссылки на документ с текстом проверочного листа в формате, допускающем его использование для </w:t>
            </w:r>
            <w:proofErr w:type="spellStart"/>
            <w:r w:rsidRPr="008470C4">
              <w:rPr>
                <w:rFonts w:eastAsia="SimSun"/>
                <w:sz w:val="20"/>
                <w:szCs w:val="20"/>
                <w:lang w:eastAsia="zh-CN"/>
              </w:rPr>
              <w:t>самообследования</w:t>
            </w:r>
            <w:proofErr w:type="spellEnd"/>
            <w:r w:rsidRPr="008470C4">
              <w:rPr>
                <w:rFonts w:eastAsia="SimSun"/>
                <w:sz w:val="20"/>
                <w:szCs w:val="20"/>
                <w:lang w:eastAsia="zh-CN"/>
              </w:rPr>
              <w:t>)</w:t>
            </w:r>
          </w:p>
        </w:tc>
      </w:tr>
      <w:tr w:rsidR="008470C4" w:rsidRPr="008470C4" w:rsidTr="00C71E2A">
        <w:trPr>
          <w:jc w:val="center"/>
        </w:trPr>
        <w:tc>
          <w:tcPr>
            <w:tcW w:w="9571" w:type="dxa"/>
          </w:tcPr>
          <w:p w:rsidR="008470C4" w:rsidRPr="008470C4" w:rsidRDefault="008470C4" w:rsidP="008470C4">
            <w:pPr>
              <w:suppressAutoHyphens/>
              <w:autoSpaceDE w:val="0"/>
              <w:autoSpaceDN w:val="0"/>
              <w:adjustRightInd w:val="0"/>
              <w:rPr>
                <w:rFonts w:eastAsia="SimSun"/>
                <w:sz w:val="16"/>
                <w:szCs w:val="24"/>
                <w:lang w:eastAsia="zh-CN"/>
              </w:rPr>
            </w:pPr>
          </w:p>
        </w:tc>
      </w:tr>
      <w:tr w:rsidR="008470C4" w:rsidRPr="008470C4" w:rsidTr="00C71E2A">
        <w:trPr>
          <w:jc w:val="center"/>
        </w:trPr>
        <w:tc>
          <w:tcPr>
            <w:tcW w:w="9571" w:type="dxa"/>
          </w:tcPr>
          <w:p w:rsidR="008470C4" w:rsidRPr="008470C4" w:rsidRDefault="008470C4" w:rsidP="008470C4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470C4">
              <w:rPr>
                <w:rFonts w:eastAsia="SimSun"/>
                <w:b/>
                <w:sz w:val="24"/>
                <w:szCs w:val="24"/>
                <w:lang w:eastAsia="zh-CN"/>
              </w:rPr>
              <w:t xml:space="preserve">Документы, содержащие информацию о способах и процедуре </w:t>
            </w:r>
            <w:proofErr w:type="spellStart"/>
            <w:r w:rsidRPr="008470C4">
              <w:rPr>
                <w:rFonts w:eastAsia="SimSun"/>
                <w:b/>
                <w:sz w:val="24"/>
                <w:szCs w:val="24"/>
                <w:lang w:eastAsia="zh-CN"/>
              </w:rPr>
              <w:t>самообследования</w:t>
            </w:r>
            <w:proofErr w:type="spellEnd"/>
            <w:r w:rsidRPr="008470C4">
              <w:rPr>
                <w:rFonts w:eastAsia="SimSun"/>
                <w:b/>
                <w:sz w:val="24"/>
                <w:szCs w:val="24"/>
                <w:lang w:eastAsia="zh-CN"/>
              </w:rPr>
              <w:t xml:space="preserve">, в том числе методические рекомендации по проведению </w:t>
            </w:r>
            <w:proofErr w:type="spellStart"/>
            <w:r w:rsidRPr="008470C4">
              <w:rPr>
                <w:rFonts w:eastAsia="SimSun"/>
                <w:b/>
                <w:sz w:val="24"/>
                <w:szCs w:val="24"/>
                <w:lang w:eastAsia="zh-CN"/>
              </w:rPr>
              <w:t>самообследования</w:t>
            </w:r>
            <w:proofErr w:type="spellEnd"/>
            <w:r w:rsidRPr="008470C4">
              <w:rPr>
                <w:rFonts w:eastAsia="SimSun"/>
                <w:b/>
                <w:sz w:val="24"/>
                <w:szCs w:val="24"/>
                <w:lang w:eastAsia="zh-CN"/>
              </w:rPr>
              <w:t xml:space="preserve"> и подготовке декларации соблюдения обязательных требований:</w:t>
            </w:r>
          </w:p>
        </w:tc>
      </w:tr>
      <w:tr w:rsidR="008470C4" w:rsidRPr="008470C4" w:rsidTr="00C71E2A">
        <w:trPr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:rsidR="008470C4" w:rsidRPr="008470C4" w:rsidRDefault="008470C4" w:rsidP="008470C4">
            <w:pPr>
              <w:suppressAutoHyphens/>
              <w:autoSpaceDE w:val="0"/>
              <w:autoSpaceDN w:val="0"/>
              <w:adjustRightInd w:val="0"/>
              <w:ind w:firstLine="709"/>
              <w:rPr>
                <w:rFonts w:eastAsia="SimSun"/>
                <w:sz w:val="24"/>
                <w:szCs w:val="24"/>
                <w:lang w:eastAsia="zh-CN"/>
              </w:rPr>
            </w:pPr>
            <w:r w:rsidRPr="008470C4">
              <w:rPr>
                <w:rFonts w:eastAsia="SimSu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8470C4" w:rsidRPr="008470C4" w:rsidTr="00C71E2A">
        <w:trPr>
          <w:jc w:val="center"/>
        </w:trPr>
        <w:tc>
          <w:tcPr>
            <w:tcW w:w="9571" w:type="dxa"/>
            <w:tcBorders>
              <w:top w:val="single" w:sz="4" w:space="0" w:color="auto"/>
            </w:tcBorders>
          </w:tcPr>
          <w:p w:rsidR="008470C4" w:rsidRPr="008470C4" w:rsidRDefault="008470C4" w:rsidP="008470C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8470C4">
              <w:rPr>
                <w:rFonts w:eastAsia="SimSun"/>
                <w:sz w:val="20"/>
                <w:szCs w:val="20"/>
                <w:lang w:eastAsia="zh-CN"/>
              </w:rPr>
              <w:t>(при наличии; только для регионального государственного контроля (надзора);</w:t>
            </w:r>
            <w:r w:rsidRPr="008470C4">
              <w:rPr>
                <w:rFonts w:eastAsia="SimSun"/>
                <w:sz w:val="20"/>
                <w:szCs w:val="20"/>
                <w:lang w:eastAsia="zh-CN"/>
              </w:rPr>
              <w:br/>
              <w:t>в виде гиперссылок на документы)</w:t>
            </w:r>
          </w:p>
        </w:tc>
      </w:tr>
      <w:tr w:rsidR="008470C4" w:rsidRPr="008470C4" w:rsidTr="00C71E2A">
        <w:trPr>
          <w:jc w:val="center"/>
        </w:trPr>
        <w:tc>
          <w:tcPr>
            <w:tcW w:w="9571" w:type="dxa"/>
          </w:tcPr>
          <w:p w:rsidR="008470C4" w:rsidRPr="008470C4" w:rsidRDefault="008470C4" w:rsidP="008470C4">
            <w:pPr>
              <w:suppressAutoHyphens/>
              <w:autoSpaceDE w:val="0"/>
              <w:autoSpaceDN w:val="0"/>
              <w:adjustRightInd w:val="0"/>
              <w:rPr>
                <w:rFonts w:eastAsia="SimSun"/>
                <w:sz w:val="16"/>
                <w:szCs w:val="24"/>
                <w:lang w:eastAsia="zh-CN"/>
              </w:rPr>
            </w:pPr>
          </w:p>
        </w:tc>
      </w:tr>
      <w:tr w:rsidR="008470C4" w:rsidRPr="008470C4" w:rsidTr="00C71E2A">
        <w:trPr>
          <w:jc w:val="center"/>
        </w:trPr>
        <w:tc>
          <w:tcPr>
            <w:tcW w:w="9571" w:type="dxa"/>
          </w:tcPr>
          <w:p w:rsidR="008470C4" w:rsidRPr="008470C4" w:rsidRDefault="008470C4" w:rsidP="008470C4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470C4">
              <w:rPr>
                <w:rFonts w:eastAsia="SimSun"/>
                <w:b/>
                <w:sz w:val="24"/>
                <w:szCs w:val="24"/>
                <w:lang w:eastAsia="zh-CN"/>
              </w:rPr>
              <w:t xml:space="preserve">Документы ненормативного характера, содержащие информацию </w:t>
            </w:r>
            <w:r w:rsidRPr="008470C4">
              <w:rPr>
                <w:rFonts w:eastAsia="SimSun"/>
                <w:b/>
                <w:sz w:val="24"/>
                <w:szCs w:val="24"/>
                <w:lang w:eastAsia="zh-CN"/>
              </w:rPr>
              <w:br/>
              <w:t>об обязательных требованиях и порядке их соблюдения:</w:t>
            </w:r>
          </w:p>
        </w:tc>
      </w:tr>
      <w:tr w:rsidR="008470C4" w:rsidRPr="008470C4" w:rsidTr="00C71E2A">
        <w:trPr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:rsidR="008470C4" w:rsidRPr="008470C4" w:rsidRDefault="008470C4" w:rsidP="008470C4">
            <w:pPr>
              <w:suppressAutoHyphens/>
              <w:autoSpaceDE w:val="0"/>
              <w:autoSpaceDN w:val="0"/>
              <w:adjustRightInd w:val="0"/>
              <w:ind w:firstLine="709"/>
              <w:rPr>
                <w:rFonts w:eastAsia="SimSun"/>
                <w:sz w:val="24"/>
                <w:szCs w:val="24"/>
                <w:lang w:eastAsia="zh-CN"/>
              </w:rPr>
            </w:pPr>
            <w:r w:rsidRPr="008470C4">
              <w:rPr>
                <w:rFonts w:eastAsia="SimSun"/>
                <w:sz w:val="24"/>
                <w:szCs w:val="24"/>
                <w:lang w:eastAsia="zh-CN"/>
              </w:rPr>
              <w:t>Отсутствуют</w:t>
            </w:r>
          </w:p>
        </w:tc>
      </w:tr>
      <w:tr w:rsidR="008470C4" w:rsidRPr="008470C4" w:rsidTr="00C71E2A">
        <w:trPr>
          <w:jc w:val="center"/>
        </w:trPr>
        <w:tc>
          <w:tcPr>
            <w:tcW w:w="9571" w:type="dxa"/>
            <w:tcBorders>
              <w:top w:val="single" w:sz="4" w:space="0" w:color="auto"/>
            </w:tcBorders>
          </w:tcPr>
          <w:p w:rsidR="008470C4" w:rsidRPr="008470C4" w:rsidRDefault="008470C4" w:rsidP="008470C4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8470C4">
              <w:rPr>
                <w:rFonts w:eastAsia="SimSun"/>
                <w:sz w:val="20"/>
                <w:szCs w:val="20"/>
                <w:lang w:eastAsia="zh-CN"/>
              </w:rPr>
              <w:t>(при наличии; в виде гиперссылок на документы)</w:t>
            </w:r>
          </w:p>
        </w:tc>
      </w:tr>
    </w:tbl>
    <w:p w:rsidR="00E13567" w:rsidRDefault="00E13567"/>
    <w:sectPr w:rsidR="00E13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1F"/>
    <w:rsid w:val="000A460F"/>
    <w:rsid w:val="00133AA5"/>
    <w:rsid w:val="00153A74"/>
    <w:rsid w:val="00205EEB"/>
    <w:rsid w:val="002104A9"/>
    <w:rsid w:val="0024597D"/>
    <w:rsid w:val="002524CA"/>
    <w:rsid w:val="00254C46"/>
    <w:rsid w:val="00295B1F"/>
    <w:rsid w:val="00371843"/>
    <w:rsid w:val="00391EBD"/>
    <w:rsid w:val="003D3F3F"/>
    <w:rsid w:val="00493A2B"/>
    <w:rsid w:val="00590360"/>
    <w:rsid w:val="00684F6F"/>
    <w:rsid w:val="00794183"/>
    <w:rsid w:val="007B41F1"/>
    <w:rsid w:val="007C176E"/>
    <w:rsid w:val="008470C4"/>
    <w:rsid w:val="00851D80"/>
    <w:rsid w:val="008736C4"/>
    <w:rsid w:val="0088651B"/>
    <w:rsid w:val="008C7FCF"/>
    <w:rsid w:val="008E0C51"/>
    <w:rsid w:val="009169B4"/>
    <w:rsid w:val="00960052"/>
    <w:rsid w:val="009A398D"/>
    <w:rsid w:val="00A53F68"/>
    <w:rsid w:val="00AB098C"/>
    <w:rsid w:val="00AF4BC4"/>
    <w:rsid w:val="00C25BF7"/>
    <w:rsid w:val="00C33A02"/>
    <w:rsid w:val="00C3701B"/>
    <w:rsid w:val="00C56B02"/>
    <w:rsid w:val="00CA6674"/>
    <w:rsid w:val="00CB24BE"/>
    <w:rsid w:val="00D1342C"/>
    <w:rsid w:val="00D86252"/>
    <w:rsid w:val="00E13567"/>
    <w:rsid w:val="00E25CD9"/>
    <w:rsid w:val="00E779FA"/>
    <w:rsid w:val="00EF7472"/>
    <w:rsid w:val="00F16647"/>
    <w:rsid w:val="00F55BB2"/>
    <w:rsid w:val="00F9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5B1F"/>
    <w:rPr>
      <w:color w:val="0000FF" w:themeColor="hyperlink"/>
      <w:u w:val="single"/>
    </w:rPr>
  </w:style>
  <w:style w:type="character" w:customStyle="1" w:styleId="bold">
    <w:name w:val="bold"/>
    <w:basedOn w:val="a0"/>
    <w:rsid w:val="003D3F3F"/>
  </w:style>
  <w:style w:type="character" w:styleId="a5">
    <w:name w:val="FollowedHyperlink"/>
    <w:basedOn w:val="a0"/>
    <w:uiPriority w:val="99"/>
    <w:semiHidden/>
    <w:unhideWhenUsed/>
    <w:rsid w:val="003D3F3F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4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53F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5B1F"/>
    <w:rPr>
      <w:color w:val="0000FF" w:themeColor="hyperlink"/>
      <w:u w:val="single"/>
    </w:rPr>
  </w:style>
  <w:style w:type="character" w:customStyle="1" w:styleId="bold">
    <w:name w:val="bold"/>
    <w:basedOn w:val="a0"/>
    <w:rsid w:val="003D3F3F"/>
  </w:style>
  <w:style w:type="character" w:styleId="a5">
    <w:name w:val="FollowedHyperlink"/>
    <w:basedOn w:val="a0"/>
    <w:uiPriority w:val="99"/>
    <w:semiHidden/>
    <w:unhideWhenUsed/>
    <w:rsid w:val="003D3F3F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4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53F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117867&amp;intelsearch=&amp;firstDoc=1" TargetMode="External"/><Relationship Id="rId13" Type="http://schemas.openxmlformats.org/officeDocument/2006/relationships/hyperlink" Target="http://pravo.gov.ru/proxy/ips/?docbody=&amp;link_id=0&amp;nd=102865923&amp;intelsearch=&amp;firstDoc=1" TargetMode="External"/><Relationship Id="rId18" Type="http://schemas.openxmlformats.org/officeDocument/2006/relationships/hyperlink" Target="http://pravo.gov.ru/proxy/ips/?docbody=&amp;link_id=0&amp;nd=123166773&amp;intelsearch=&amp;firstDoc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link_id=0&amp;nd=102118003&amp;intelsearch=&amp;firstDoc=1" TargetMode="External"/><Relationship Id="rId12" Type="http://schemas.openxmlformats.org/officeDocument/2006/relationships/hyperlink" Target="http://pravo.gov.ru/proxy/ips/?docbody=&amp;link_id=0&amp;nd=602233263&amp;intelsearch=&amp;firstDoc=1" TargetMode="External"/><Relationship Id="rId17" Type="http://schemas.openxmlformats.org/officeDocument/2006/relationships/hyperlink" Target="http://pravo.gov.ru/proxy/ips/?docbody=&amp;link_id=0&amp;nd=123115562&amp;intelsearch=&amp;firstDoc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link_id=0&amp;nd=123092417&amp;intelsearch=&amp;firstDoc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0&amp;nd=102038671&amp;intelsearch=&amp;firstDoc=1" TargetMode="External"/><Relationship Id="rId11" Type="http://schemas.openxmlformats.org/officeDocument/2006/relationships/hyperlink" Target="http://pravo.gov.ru/proxy/ips/?docbody=&amp;link_id=0&amp;nd=102865923&amp;intelsearch=&amp;firstDoc=1" TargetMode="External"/><Relationship Id="rId5" Type="http://schemas.openxmlformats.org/officeDocument/2006/relationships/hyperlink" Target="http://www.pravo.gov.ru" TargetMode="External"/><Relationship Id="rId15" Type="http://schemas.openxmlformats.org/officeDocument/2006/relationships/hyperlink" Target="http://pravo.gov.ru/proxy/ips/?docbody=&amp;link_id=0&amp;nd=123103622&amp;intelsearch=&amp;firstDoc=1" TargetMode="External"/><Relationship Id="rId10" Type="http://schemas.openxmlformats.org/officeDocument/2006/relationships/hyperlink" Target="http://pravo.gov.ru/proxy/ips/?docbody=&amp;link_id=0&amp;nd=102590717&amp;intelsearch=&amp;firstDoc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link_id=0&amp;nd=102376336&amp;intelsearch=&amp;firstDoc=1" TargetMode="External"/><Relationship Id="rId14" Type="http://schemas.openxmlformats.org/officeDocument/2006/relationships/hyperlink" Target="http://pravo.gov.ru/proxy/ips/?docbody=&amp;link_id=0&amp;nd=123069014&amp;intelsearch=&amp;firstDoc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Робертовна Биркина</dc:creator>
  <cp:lastModifiedBy>Анна Робертовна Биркина</cp:lastModifiedBy>
  <cp:revision>3</cp:revision>
  <cp:lastPrinted>2022-01-26T13:45:00Z</cp:lastPrinted>
  <dcterms:created xsi:type="dcterms:W3CDTF">2023-10-17T08:51:00Z</dcterms:created>
  <dcterms:modified xsi:type="dcterms:W3CDTF">2023-10-17T08:52:00Z</dcterms:modified>
</cp:coreProperties>
</file>